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23F" w:rsidRDefault="005A623F">
      <w:r>
        <w:rPr>
          <w:noProof/>
          <w:lang w:eastAsia="ru-RU"/>
        </w:rPr>
        <w:drawing>
          <wp:anchor distT="0" distB="0" distL="6401435" distR="6401435" simplePos="0" relativeHeight="251658240" behindDoc="0" locked="0" layoutInCell="0" allowOverlap="1">
            <wp:simplePos x="0" y="0"/>
            <wp:positionH relativeFrom="margin">
              <wp:posOffset>914400</wp:posOffset>
            </wp:positionH>
            <wp:positionV relativeFrom="paragraph">
              <wp:posOffset>914400</wp:posOffset>
            </wp:positionV>
            <wp:extent cx="7507605" cy="10635615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7605" cy="1063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5A623F" w:rsidRDefault="005A623F">
      <w:r>
        <w:rPr>
          <w:noProof/>
          <w:lang w:eastAsia="ru-RU"/>
        </w:rPr>
        <w:lastRenderedPageBreak/>
        <w:drawing>
          <wp:anchor distT="0" distB="0" distL="6400800" distR="6400800" simplePos="0" relativeHeight="251659264" behindDoc="0" locked="0" layoutInCell="0" allowOverlap="1">
            <wp:simplePos x="0" y="0"/>
            <wp:positionH relativeFrom="margin">
              <wp:posOffset>915035</wp:posOffset>
            </wp:positionH>
            <wp:positionV relativeFrom="paragraph">
              <wp:posOffset>915035</wp:posOffset>
            </wp:positionV>
            <wp:extent cx="7555865" cy="10683875"/>
            <wp:effectExtent l="19050" t="0" r="698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8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5A623F" w:rsidRDefault="005A623F">
      <w:r>
        <w:rPr>
          <w:noProof/>
          <w:lang w:eastAsia="ru-RU"/>
        </w:rPr>
        <w:lastRenderedPageBreak/>
        <w:drawing>
          <wp:anchor distT="0" distB="0" distL="6400800" distR="6400800" simplePos="0" relativeHeight="251660288" behindDoc="0" locked="0" layoutInCell="0" allowOverlap="1">
            <wp:simplePos x="0" y="0"/>
            <wp:positionH relativeFrom="margin">
              <wp:posOffset>915035</wp:posOffset>
            </wp:positionH>
            <wp:positionV relativeFrom="paragraph">
              <wp:posOffset>915035</wp:posOffset>
            </wp:positionV>
            <wp:extent cx="7555865" cy="10732135"/>
            <wp:effectExtent l="19050" t="0" r="698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73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5A623F" w:rsidRDefault="005A623F">
      <w:r>
        <w:rPr>
          <w:noProof/>
          <w:lang w:eastAsia="ru-RU"/>
        </w:rPr>
        <w:lastRenderedPageBreak/>
        <w:drawing>
          <wp:anchor distT="0" distB="0" distL="6400800" distR="6400800" simplePos="0" relativeHeight="251661312" behindDoc="0" locked="0" layoutInCell="0" allowOverlap="1">
            <wp:simplePos x="0" y="0"/>
            <wp:positionH relativeFrom="margin">
              <wp:posOffset>915035</wp:posOffset>
            </wp:positionH>
            <wp:positionV relativeFrom="paragraph">
              <wp:posOffset>915035</wp:posOffset>
            </wp:positionV>
            <wp:extent cx="7459345" cy="10635615"/>
            <wp:effectExtent l="19050" t="0" r="825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9345" cy="1063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396E77" w:rsidRDefault="005A623F" w:rsidP="005A623F">
      <w:pPr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5A623F">
        <w:rPr>
          <w:rFonts w:ascii="Times New Roman" w:hAnsi="Times New Roman" w:cs="Times New Roman"/>
          <w:sz w:val="32"/>
          <w:szCs w:val="32"/>
        </w:rPr>
        <w:lastRenderedPageBreak/>
        <w:t>Предписание выполнено в полном объеме. Отчет по выполнению предписания представлен в Региональную службу по надзору и контролю в сфере образования Ростовской области в декабре 2010 года.</w:t>
      </w:r>
    </w:p>
    <w:p w:rsidR="005A623F" w:rsidRDefault="005A623F" w:rsidP="005A623F">
      <w:pPr>
        <w:ind w:firstLine="851"/>
        <w:jc w:val="both"/>
        <w:rPr>
          <w:rFonts w:ascii="Times New Roman" w:hAnsi="Times New Roman" w:cs="Times New Roman"/>
          <w:sz w:val="32"/>
          <w:szCs w:val="32"/>
        </w:rPr>
      </w:pPr>
    </w:p>
    <w:p w:rsidR="005A623F" w:rsidRPr="005A623F" w:rsidRDefault="005A623F" w:rsidP="005A623F">
      <w:pPr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</w:p>
    <w:sectPr w:rsidR="005A623F" w:rsidRPr="005A623F" w:rsidSect="00396E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5A623F"/>
    <w:rsid w:val="00213FEE"/>
    <w:rsid w:val="00396E77"/>
    <w:rsid w:val="005A62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E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30</Words>
  <Characters>174</Characters>
  <Application>Microsoft Office Word</Application>
  <DocSecurity>0</DocSecurity>
  <Lines>1</Lines>
  <Paragraphs>1</Paragraphs>
  <ScaleCrop>false</ScaleCrop>
  <Company>ВТММ</Company>
  <LinksUpToDate>false</LinksUpToDate>
  <CharactersWithSpaces>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Сердюкова О.А.</dc:creator>
  <cp:keywords/>
  <dc:description/>
  <cp:lastModifiedBy>Сердюкова О.А.</cp:lastModifiedBy>
  <cp:revision>1</cp:revision>
  <dcterms:created xsi:type="dcterms:W3CDTF">2014-03-12T11:41:00Z</dcterms:created>
  <dcterms:modified xsi:type="dcterms:W3CDTF">2014-03-12T11:45:00Z</dcterms:modified>
</cp:coreProperties>
</file>